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A" w:rsidRPr="00DA47DE" w:rsidRDefault="003C49FA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IRI/ HQ / 02</w:t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ab/>
        <w:t>27</w:t>
      </w:r>
      <w:r w:rsidRPr="00DA47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December, 2002</w:t>
      </w:r>
    </w:p>
    <w:p w:rsidR="003C49FA" w:rsidRPr="00DA47DE" w:rsidRDefault="003C49FA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525A" w:rsidRPr="00DA47DE" w:rsidRDefault="00A1525A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To newly elected Members, Governing Council </w:t>
      </w:r>
      <w:proofErr w:type="gram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( 2003</w:t>
      </w:r>
      <w:proofErr w:type="gramEnd"/>
      <w:r w:rsidRPr="00DA47DE">
        <w:rPr>
          <w:rFonts w:ascii="Times New Roman" w:hAnsi="Times New Roman" w:cs="Times New Roman"/>
          <w:b/>
          <w:bCs/>
          <w:sz w:val="24"/>
          <w:szCs w:val="24"/>
        </w:rPr>
        <w:t>- 2006)</w:t>
      </w:r>
    </w:p>
    <w:p w:rsidR="00A1525A" w:rsidRPr="00DA47DE" w:rsidRDefault="00A1525A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Chairman /  </w:t>
      </w:r>
      <w:r w:rsidR="0063262E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Vice Chairman /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Secretary</w:t>
      </w:r>
    </w:p>
    <w:p w:rsidR="00A1525A" w:rsidRPr="00DA47DE" w:rsidRDefault="00A1525A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Chennai / Delhi / Karnataka / Kerala / Kolkata / Mumbai / Rajasthan Branch</w:t>
      </w:r>
    </w:p>
    <w:p w:rsidR="00A1525A" w:rsidRPr="00DA47DE" w:rsidRDefault="00A1525A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Special Invitees (Members, Managing Committee Chennai Branch)</w:t>
      </w:r>
    </w:p>
    <w:p w:rsidR="00A1525A" w:rsidRPr="00DA47DE" w:rsidRDefault="00A1525A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To be </w:t>
      </w:r>
      <w:r w:rsidR="0063262E" w:rsidRPr="00DA47DE">
        <w:rPr>
          <w:rFonts w:ascii="Times New Roman" w:hAnsi="Times New Roman" w:cs="Times New Roman"/>
          <w:b/>
          <w:bCs/>
          <w:sz w:val="24"/>
          <w:szCs w:val="24"/>
        </w:rPr>
        <w:t>inviting</w:t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them on our behalf)</w:t>
      </w:r>
    </w:p>
    <w:p w:rsidR="003C49FA" w:rsidRPr="00DA47DE" w:rsidRDefault="003C49FA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4B9F" w:rsidRPr="00DA47DE" w:rsidRDefault="00141F6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FOR T</w:t>
      </w:r>
      <w:r w:rsidR="00214B9F" w:rsidRPr="00DA47DE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14B9F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FIRST MEETING OF THE NEWLY ELECTED GOVERNING COUNCIL TO BE HELD AT CHENNAI ON SATURDAY, 25</w:t>
      </w:r>
      <w:r w:rsidR="00214B9F" w:rsidRPr="00DA47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14B9F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JANUARY, 2003.</w:t>
      </w:r>
    </w:p>
    <w:p w:rsidR="00214B9F" w:rsidRPr="00DA47DE" w:rsidRDefault="00214B9F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4B9F" w:rsidRPr="00DA47DE" w:rsidRDefault="00214B9F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Dear Sir,</w:t>
      </w:r>
    </w:p>
    <w:p w:rsidR="00214B9F" w:rsidRPr="00DA47DE" w:rsidRDefault="00214B9F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7E8" w:rsidRPr="00DA47DE" w:rsidRDefault="00935AD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Further to email of 21</w:t>
      </w:r>
      <w:r w:rsidRPr="00DA47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December</w:t>
      </w:r>
      <w:r w:rsidR="004217E8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, this is to inform you that the First meeting of the newly elected Governing Council for the period 2003 -2006 will be held in the </w:t>
      </w:r>
      <w:proofErr w:type="spellStart"/>
      <w:r w:rsidR="004217E8" w:rsidRPr="00DA47DE">
        <w:rPr>
          <w:rFonts w:ascii="Times New Roman" w:hAnsi="Times New Roman" w:cs="Times New Roman"/>
          <w:b/>
          <w:bCs/>
          <w:sz w:val="24"/>
          <w:szCs w:val="24"/>
        </w:rPr>
        <w:t>Moubrays</w:t>
      </w:r>
      <w:proofErr w:type="spellEnd"/>
      <w:r w:rsidR="004217E8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Room at Madras Club, 8 </w:t>
      </w:r>
      <w:proofErr w:type="spellStart"/>
      <w:r w:rsidR="004217E8" w:rsidRPr="00DA47DE">
        <w:rPr>
          <w:rFonts w:ascii="Times New Roman" w:hAnsi="Times New Roman" w:cs="Times New Roman"/>
          <w:b/>
          <w:bCs/>
          <w:sz w:val="24"/>
          <w:szCs w:val="24"/>
        </w:rPr>
        <w:t>Adyar</w:t>
      </w:r>
      <w:proofErr w:type="spellEnd"/>
      <w:r w:rsidR="004217E8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Club Gate Road, Off </w:t>
      </w:r>
      <w:proofErr w:type="spellStart"/>
      <w:r w:rsidR="004217E8" w:rsidRPr="00DA47DE">
        <w:rPr>
          <w:rFonts w:ascii="Times New Roman" w:hAnsi="Times New Roman" w:cs="Times New Roman"/>
          <w:b/>
          <w:bCs/>
          <w:sz w:val="24"/>
          <w:szCs w:val="24"/>
        </w:rPr>
        <w:t>Chamiers</w:t>
      </w:r>
      <w:proofErr w:type="spellEnd"/>
      <w:r w:rsidR="004217E8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Road, </w:t>
      </w:r>
      <w:proofErr w:type="spellStart"/>
      <w:r w:rsidR="004217E8" w:rsidRPr="00DA47DE">
        <w:rPr>
          <w:rFonts w:ascii="Times New Roman" w:hAnsi="Times New Roman" w:cs="Times New Roman"/>
          <w:b/>
          <w:bCs/>
          <w:sz w:val="24"/>
          <w:szCs w:val="24"/>
        </w:rPr>
        <w:t>Adyar</w:t>
      </w:r>
      <w:proofErr w:type="spellEnd"/>
      <w:r w:rsidR="004217E8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41F65">
        <w:rPr>
          <w:rFonts w:ascii="Times New Roman" w:hAnsi="Times New Roman" w:cs="Times New Roman"/>
          <w:b/>
          <w:bCs/>
          <w:sz w:val="24"/>
          <w:szCs w:val="24"/>
        </w:rPr>
        <w:t xml:space="preserve">at Chennai - 600035 </w:t>
      </w:r>
    </w:p>
    <w:p w:rsidR="00214B9F" w:rsidRPr="00DA47DE" w:rsidRDefault="004217E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11A M on Saturday, January 25, 2003, followed by LUNCH, to consider the following items of AGENDA</w:t>
      </w:r>
    </w:p>
    <w:p w:rsidR="004217E8" w:rsidRPr="00DA47DE" w:rsidRDefault="004217E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7E8" w:rsidRPr="00DA47DE" w:rsidRDefault="004217E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1. To elect Chairman of the Governing Council for two years term i.e. 2003 – 2004 </w:t>
      </w:r>
    </w:p>
    <w:p w:rsidR="004217E8" w:rsidRPr="00DA47DE" w:rsidRDefault="004217E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After this newly elected Chairman will take over from the outgoing Chairman and preside over meeting of the newly elected Governing Council.</w:t>
      </w:r>
    </w:p>
    <w:p w:rsidR="004217E8" w:rsidRPr="00DA47DE" w:rsidRDefault="004217E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7E8" w:rsidRPr="00DA47DE" w:rsidRDefault="004217E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elect (a) Vice Chairman (b) Honorary Secretary, and (c)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>. Treasurer</w:t>
      </w:r>
    </w:p>
    <w:p w:rsidR="004217E8" w:rsidRPr="00DA47DE" w:rsidRDefault="004217E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7E8" w:rsidRPr="00DA47DE" w:rsidRDefault="004217E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3. To confirm the minutes of the twelfth</w:t>
      </w:r>
      <w:r w:rsidR="000B7C89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meeting o</w:t>
      </w:r>
      <w:r w:rsidR="00141F6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B7C89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the Governing Council held at India Habitat Centre, New Delhi, on 30</w:t>
      </w:r>
      <w:r w:rsidR="000B7C89" w:rsidRPr="00DA47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B7C89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November, 2002 and circulated on 9</w:t>
      </w:r>
      <w:r w:rsidR="000B7C89" w:rsidRPr="00DA47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B7C89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December, 2002.</w:t>
      </w:r>
    </w:p>
    <w:p w:rsidR="000B7C89" w:rsidRPr="00DA47DE" w:rsidRDefault="000B7C89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7C89" w:rsidRPr="00DA47DE" w:rsidRDefault="000B7C89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079EC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079EC" w:rsidRPr="00DA47D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="000079EC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record appreciation of the work done by the outgoing Chairman, vice Chairman, </w:t>
      </w:r>
      <w:proofErr w:type="spellStart"/>
      <w:r w:rsidR="000079EC" w:rsidRPr="00DA47DE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="000079EC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Secretary &amp; Treasurer and the Governing Council elected during December, 1998 </w:t>
      </w:r>
      <w:r w:rsidR="00DE6845" w:rsidRPr="00DA47DE">
        <w:rPr>
          <w:rFonts w:ascii="Times New Roman" w:hAnsi="Times New Roman" w:cs="Times New Roman"/>
          <w:b/>
          <w:bCs/>
          <w:sz w:val="24"/>
          <w:szCs w:val="24"/>
        </w:rPr>
        <w:t>whose four year term ended today.</w:t>
      </w:r>
    </w:p>
    <w:p w:rsidR="00DE6845" w:rsidRPr="00DA47DE" w:rsidRDefault="00DE684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45" w:rsidRPr="00DA47DE" w:rsidRDefault="00DE684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5. To review the position of finalisation of Accounts for the year 2001 – 02 Karnataka Branch has once again been advised to send revised accounts.</w:t>
      </w:r>
    </w:p>
    <w:p w:rsidR="00DE6845" w:rsidRPr="00DA47DE" w:rsidRDefault="00DE684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45" w:rsidRPr="00DA47DE" w:rsidRDefault="00DE6845" w:rsidP="00DA47DE">
      <w:pPr>
        <w:pStyle w:val="NoSpacing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6. To review position in respect of receipt of Lecture Notes by Mr. D J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Bharucha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6845" w:rsidRPr="00DA47DE" w:rsidRDefault="00DE6845" w:rsidP="00DA47DE">
      <w:pPr>
        <w:pStyle w:val="NoSpacing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45" w:rsidRPr="00DA47DE" w:rsidRDefault="00DE684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7. To consider present position of election to Managing Committee of the seven Branches and their Sub Branches.</w:t>
      </w:r>
    </w:p>
    <w:p w:rsidR="001766C0" w:rsidRPr="00DA47DE" w:rsidRDefault="001766C0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6C0" w:rsidRPr="00DA47DE" w:rsidRDefault="001766C0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8. To review guideline on educational activities to be submitted by Dr. R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66C0" w:rsidRPr="00DA47DE" w:rsidRDefault="001766C0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6C0" w:rsidRPr="00DA47DE" w:rsidRDefault="001766C0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consider the Accounts of Asia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Rubtech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Expo 2002 to be presented by Mr.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Dilkhush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Seth, Convenor, and considering the total surplus amount </w:t>
      </w:r>
      <w:r w:rsidR="003F0E8B" w:rsidRPr="00DA47DE">
        <w:rPr>
          <w:rFonts w:ascii="Times New Roman" w:hAnsi="Times New Roman" w:cs="Times New Roman"/>
          <w:b/>
          <w:bCs/>
          <w:sz w:val="24"/>
          <w:szCs w:val="24"/>
        </w:rPr>
        <w:t>available after meeting the expenses to decide on.</w:t>
      </w:r>
    </w:p>
    <w:p w:rsidR="003F0E8B" w:rsidRPr="00DA47DE" w:rsidRDefault="003F0E8B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a) Payment to all the Branches towards refundable loan totalling Rs. 8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lacs</w:t>
      </w:r>
      <w:proofErr w:type="spellEnd"/>
    </w:p>
    <w:p w:rsidR="003F0E8B" w:rsidRPr="00DA47DE" w:rsidRDefault="003F0E8B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b) Payment of 10% each to Delhi and Rajasthan Branch out of the balance available</w:t>
      </w:r>
    </w:p>
    <w:p w:rsidR="003F0E8B" w:rsidRPr="00DA47DE" w:rsidRDefault="00141F6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Set aside fu</w:t>
      </w:r>
      <w:r w:rsidR="003F0E8B" w:rsidRPr="00DA47DE">
        <w:rPr>
          <w:rFonts w:ascii="Times New Roman" w:hAnsi="Times New Roman" w:cs="Times New Roman"/>
          <w:b/>
          <w:bCs/>
          <w:sz w:val="24"/>
          <w:szCs w:val="24"/>
        </w:rPr>
        <w:t>nd for IRI Headquarters (</w:t>
      </w:r>
      <w:proofErr w:type="spellStart"/>
      <w:r w:rsidR="003F0E8B" w:rsidRPr="00DA47D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3F0E8B" w:rsidRPr="00DA47DE">
        <w:rPr>
          <w:rFonts w:ascii="Times New Roman" w:hAnsi="Times New Roman" w:cs="Times New Roman"/>
          <w:b/>
          <w:bCs/>
          <w:sz w:val="24"/>
          <w:szCs w:val="24"/>
        </w:rPr>
        <w:t>) for acquiring equipments, furniture and fittings (ii) running the Secretariat and (iii) for safe keeping of the books to be donated by various sources.</w:t>
      </w:r>
    </w:p>
    <w:p w:rsidR="003F0E8B" w:rsidRPr="00DA47DE" w:rsidRDefault="003F0E8B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d) Set aside funds towards educational activities and Dr. D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Banerjee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Gold Medal to be awarded every year.</w:t>
      </w:r>
    </w:p>
    <w:p w:rsidR="003F0E8B" w:rsidRPr="00DA47DE" w:rsidRDefault="003F0E8B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E8B" w:rsidRPr="00DA47DE" w:rsidRDefault="003F0E8B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10. To consider and sanction budget for running IRI Headquarters at Kolkata</w:t>
      </w:r>
      <w:r w:rsidR="00141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141F6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>evised proposal to be presented by Secretariat as per discussion in Delhi meeting.</w:t>
      </w:r>
      <w:proofErr w:type="gramEnd"/>
    </w:p>
    <w:p w:rsidR="003F0E8B" w:rsidRPr="00DA47DE" w:rsidRDefault="003F0E8B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E8B" w:rsidRPr="00DA47DE" w:rsidRDefault="003F0E8B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11. To consider non – receipt of </w:t>
      </w:r>
      <w:r w:rsidR="00CE1A4F" w:rsidRPr="00DA47DE">
        <w:rPr>
          <w:rFonts w:ascii="Times New Roman" w:hAnsi="Times New Roman" w:cs="Times New Roman"/>
          <w:b/>
          <w:bCs/>
          <w:sz w:val="24"/>
          <w:szCs w:val="24"/>
        </w:rPr>
        <w:t>complete</w:t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member’s list</w:t>
      </w:r>
      <w:r w:rsidR="00CE1A4F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with mailing address from many branches.</w:t>
      </w:r>
    </w:p>
    <w:p w:rsidR="00CE1A4F" w:rsidRPr="00DA47DE" w:rsidRDefault="00CE1A4F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1A4F" w:rsidRPr="00DA47DE" w:rsidRDefault="00141F6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To consider present</w:t>
      </w:r>
      <w:r w:rsidR="00CE1A4F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position in respect of receipt of following from all the seven Branches</w:t>
      </w:r>
    </w:p>
    <w:p w:rsidR="00CE1A4F" w:rsidRPr="00DA47DE" w:rsidRDefault="00CE1A4F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a) Activity report</w:t>
      </w:r>
    </w:p>
    <w:p w:rsidR="00CE1A4F" w:rsidRPr="00DA47DE" w:rsidRDefault="00CE1A4F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b) Current Addresses of the Branches and Sub Branches</w:t>
      </w:r>
    </w:p>
    <w:p w:rsidR="00CE1A4F" w:rsidRPr="00DA47DE" w:rsidRDefault="00CE1A4F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c) Name and addresses of office bearers and members of Managing Committee of each Branch</w:t>
      </w:r>
    </w:p>
    <w:p w:rsidR="008E41E5" w:rsidRPr="00DA47DE" w:rsidRDefault="008E41E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41E5" w:rsidRPr="00DA47DE" w:rsidRDefault="008E41E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13. To consider proposal from Mr.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Dilkhush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Seth on publication of IRI Journal</w:t>
      </w:r>
    </w:p>
    <w:p w:rsidR="008E41E5" w:rsidRPr="00DA47DE" w:rsidRDefault="008E41E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41E5" w:rsidRPr="00DA47DE" w:rsidRDefault="008E41E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proofErr w:type="gram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consider proposal for increasing the membership fee of all the grades of Members to meet increasing expenses.</w:t>
      </w:r>
    </w:p>
    <w:p w:rsidR="008E41E5" w:rsidRPr="00DA47DE" w:rsidRDefault="008E41E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41E5" w:rsidRPr="00DA47DE" w:rsidRDefault="008E41E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15. To consider ways and means to establish Testing Centres at various IRI Branches in association and co – operation with AIRIA, Rubber Board and IRMRA which will benefit the small scale rubber product manufacturing units and bring IRI closer to the Indu</w:t>
      </w:r>
      <w:r w:rsidR="00141F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>try.</w:t>
      </w:r>
    </w:p>
    <w:p w:rsidR="008E41E5" w:rsidRPr="00DA47DE" w:rsidRDefault="008E41E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E08" w:rsidRPr="00DA47DE" w:rsidRDefault="008E41E5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16. To consider co – option of three members to the Governing Council</w:t>
      </w:r>
      <w:r w:rsidR="00351E08" w:rsidRPr="00DA47DE">
        <w:rPr>
          <w:rFonts w:ascii="Times New Roman" w:hAnsi="Times New Roman" w:cs="Times New Roman"/>
          <w:b/>
          <w:bCs/>
          <w:sz w:val="24"/>
          <w:szCs w:val="24"/>
        </w:rPr>
        <w:t>. To consider any other that may be taken up with the permission of the chair.</w:t>
      </w:r>
    </w:p>
    <w:p w:rsidR="00351E08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E08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Chennai Branch has also organized dinner at 7.30 P M same evening at madras Club. All of you are invited to attend the dinner as well.</w:t>
      </w:r>
    </w:p>
    <w:p w:rsidR="00351E08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E08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All members and special invitees are earnestly requested to attend this first meeting of the newly elected Governing Council as well as the LUNCH and DINNER.</w:t>
      </w:r>
    </w:p>
    <w:p w:rsidR="00351E08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E08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>It will indeed be very much appreciated if you will kindly fax / email / courier your Confirmation to reach the undersigned by 22</w:t>
      </w:r>
      <w:r w:rsidRPr="00DA47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January, 2003 so that Chennai Branch is informed in time.</w:t>
      </w:r>
    </w:p>
    <w:p w:rsidR="00351E08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E08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E08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(A P </w:t>
      </w:r>
      <w:proofErr w:type="spell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E1A4F" w:rsidRPr="00DA47DE" w:rsidRDefault="00351E0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DA47D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A47DE">
        <w:rPr>
          <w:rFonts w:ascii="Times New Roman" w:hAnsi="Times New Roman" w:cs="Times New Roman"/>
          <w:b/>
          <w:bCs/>
          <w:sz w:val="24"/>
          <w:szCs w:val="24"/>
        </w:rPr>
        <w:t>Secretary &amp;</w:t>
      </w:r>
      <w:proofErr w:type="gramEnd"/>
      <w:r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Treasurer.</w:t>
      </w:r>
      <w:r w:rsidR="00CE1A4F" w:rsidRPr="00DA4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6845" w:rsidRPr="00DA47DE" w:rsidRDefault="00DE6845" w:rsidP="00DA47DE">
      <w:pPr>
        <w:pStyle w:val="NoSpacing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7E8" w:rsidRPr="00DA47DE" w:rsidRDefault="004217E8" w:rsidP="00DA47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17E8" w:rsidRPr="00DA47DE" w:rsidSect="003C49FA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9FA"/>
    <w:rsid w:val="000079EC"/>
    <w:rsid w:val="000B7C89"/>
    <w:rsid w:val="00141F65"/>
    <w:rsid w:val="001766C0"/>
    <w:rsid w:val="00214B9F"/>
    <w:rsid w:val="00351E08"/>
    <w:rsid w:val="003C49FA"/>
    <w:rsid w:val="003F0E8B"/>
    <w:rsid w:val="004217E8"/>
    <w:rsid w:val="005F12FA"/>
    <w:rsid w:val="0063262E"/>
    <w:rsid w:val="008E41E5"/>
    <w:rsid w:val="00935AD5"/>
    <w:rsid w:val="00A1525A"/>
    <w:rsid w:val="00A17087"/>
    <w:rsid w:val="00BA303B"/>
    <w:rsid w:val="00CE1A4F"/>
    <w:rsid w:val="00DA47DE"/>
    <w:rsid w:val="00DE6845"/>
    <w:rsid w:val="00E54083"/>
    <w:rsid w:val="00E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9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13</cp:revision>
  <cp:lastPrinted>2012-11-19T11:18:00Z</cp:lastPrinted>
  <dcterms:created xsi:type="dcterms:W3CDTF">2012-11-19T08:50:00Z</dcterms:created>
  <dcterms:modified xsi:type="dcterms:W3CDTF">2012-11-20T07:12:00Z</dcterms:modified>
</cp:coreProperties>
</file>