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9560E6" w:rsidRDefault="009560E6" w:rsidP="009560E6">
      <w:pPr>
        <w:pStyle w:val="NoSpacing"/>
        <w:rPr>
          <w:rFonts w:ascii="Times New Roman" w:hAnsi="Times New Roman" w:cs="Times New Roman"/>
        </w:rPr>
      </w:pPr>
      <w:r w:rsidRPr="009560E6">
        <w:rPr>
          <w:rFonts w:ascii="Times New Roman" w:hAnsi="Times New Roman" w:cs="Times New Roman"/>
        </w:rPr>
        <w:t>To</w:t>
      </w:r>
    </w:p>
    <w:p w:rsidR="009560E6" w:rsidRPr="009560E6" w:rsidRDefault="009560E6" w:rsidP="009560E6">
      <w:pPr>
        <w:pStyle w:val="NoSpacing"/>
        <w:rPr>
          <w:rFonts w:ascii="Times New Roman" w:hAnsi="Times New Roman" w:cs="Times New Roman"/>
        </w:rPr>
      </w:pPr>
      <w:r w:rsidRPr="009560E6">
        <w:rPr>
          <w:rFonts w:ascii="Times New Roman" w:hAnsi="Times New Roman" w:cs="Times New Roman"/>
        </w:rPr>
        <w:t>All Members, governing Council</w:t>
      </w:r>
    </w:p>
    <w:p w:rsidR="009560E6" w:rsidRPr="009560E6" w:rsidRDefault="009560E6" w:rsidP="009560E6">
      <w:pPr>
        <w:pStyle w:val="NoSpacing"/>
        <w:rPr>
          <w:rFonts w:ascii="Times New Roman" w:hAnsi="Times New Roman" w:cs="Times New Roman"/>
        </w:rPr>
      </w:pPr>
      <w:proofErr w:type="gramStart"/>
      <w:r w:rsidRPr="009560E6">
        <w:rPr>
          <w:rFonts w:ascii="Times New Roman" w:hAnsi="Times New Roman" w:cs="Times New Roman"/>
        </w:rPr>
        <w:t xml:space="preserve">Chairman / Vice Chairman / </w:t>
      </w:r>
      <w:proofErr w:type="spellStart"/>
      <w:r w:rsidRPr="009560E6">
        <w:rPr>
          <w:rFonts w:ascii="Times New Roman" w:hAnsi="Times New Roman" w:cs="Times New Roman"/>
        </w:rPr>
        <w:t>Hony</w:t>
      </w:r>
      <w:proofErr w:type="spellEnd"/>
      <w:r w:rsidRPr="009560E6">
        <w:rPr>
          <w:rFonts w:ascii="Times New Roman" w:hAnsi="Times New Roman" w:cs="Times New Roman"/>
        </w:rPr>
        <w:t>.</w:t>
      </w:r>
      <w:proofErr w:type="gramEnd"/>
      <w:r w:rsidRPr="009560E6">
        <w:rPr>
          <w:rFonts w:ascii="Times New Roman" w:hAnsi="Times New Roman" w:cs="Times New Roman"/>
        </w:rPr>
        <w:t xml:space="preserve"> Secretary</w:t>
      </w:r>
    </w:p>
    <w:p w:rsidR="009560E6" w:rsidRDefault="009560E6" w:rsidP="009560E6">
      <w:pPr>
        <w:pStyle w:val="NoSpacing"/>
        <w:rPr>
          <w:rFonts w:ascii="Times New Roman" w:hAnsi="Times New Roman" w:cs="Times New Roman"/>
        </w:rPr>
      </w:pPr>
      <w:r w:rsidRPr="009560E6">
        <w:rPr>
          <w:rFonts w:ascii="Times New Roman" w:hAnsi="Times New Roman" w:cs="Times New Roman"/>
        </w:rPr>
        <w:t>Chennai / Delhi / Karnataka / Kerala / Kolkata / Mumbai / Rajasthan branch</w:t>
      </w:r>
    </w:p>
    <w:p w:rsidR="009560E6" w:rsidRDefault="009560E6" w:rsidP="00956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Invitees </w:t>
      </w:r>
      <w:r w:rsidR="00CF2E00">
        <w:rPr>
          <w:rFonts w:ascii="Times New Roman" w:hAnsi="Times New Roman" w:cs="Times New Roman"/>
        </w:rPr>
        <w:t>(Members</w:t>
      </w:r>
      <w:r>
        <w:rPr>
          <w:rFonts w:ascii="Times New Roman" w:hAnsi="Times New Roman" w:cs="Times New Roman"/>
        </w:rPr>
        <w:t>, Managing Committee Kolkata Branch)</w:t>
      </w:r>
    </w:p>
    <w:p w:rsidR="009560E6" w:rsidRDefault="009560E6" w:rsidP="00956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invited by Kolkata Branch on our behalf.</w:t>
      </w:r>
    </w:p>
    <w:p w:rsidR="009560E6" w:rsidRDefault="00820463" w:rsidP="00956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NOTICE FOR THE </w:t>
      </w:r>
      <w:r w:rsidR="00DB5706">
        <w:rPr>
          <w:rFonts w:ascii="Times New Roman" w:hAnsi="Times New Roman" w:cs="Times New Roman"/>
        </w:rPr>
        <w:t>THIRD MEETING OF THE GOVERNING COUNCIL, HELD ON 19</w:t>
      </w:r>
      <w:r w:rsidR="00DB5706" w:rsidRPr="00DB5706">
        <w:rPr>
          <w:rFonts w:ascii="Times New Roman" w:hAnsi="Times New Roman" w:cs="Times New Roman"/>
          <w:vertAlign w:val="superscript"/>
        </w:rPr>
        <w:t>TH</w:t>
      </w:r>
      <w:r w:rsidR="00DB5706">
        <w:rPr>
          <w:rFonts w:ascii="Times New Roman" w:hAnsi="Times New Roman" w:cs="Times New Roman"/>
        </w:rPr>
        <w:t xml:space="preserve"> JANUARY, 2004, AT 10.30 AM. AT BENGAL CLUB, RUSSEL STREET, KOLKATA- 700016</w:t>
      </w:r>
    </w:p>
    <w:p w:rsidR="009560E6" w:rsidRDefault="009560E6" w:rsidP="009560E6">
      <w:pPr>
        <w:pStyle w:val="NoSpacing"/>
        <w:rPr>
          <w:rFonts w:ascii="Times New Roman" w:hAnsi="Times New Roman" w:cs="Times New Roman"/>
          <w:b/>
          <w:bCs/>
        </w:rPr>
      </w:pPr>
    </w:p>
    <w:p w:rsidR="009560E6" w:rsidRDefault="002C6DE0" w:rsidP="009560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 w:rsidR="002C6DE0" w:rsidRDefault="002C6DE0" w:rsidP="002C6DE0">
      <w:pPr>
        <w:pStyle w:val="NoSpacing"/>
        <w:jc w:val="both"/>
        <w:rPr>
          <w:rFonts w:ascii="Times New Roman" w:hAnsi="Times New Roman" w:cs="Times New Roman"/>
        </w:rPr>
      </w:pPr>
    </w:p>
    <w:p w:rsidR="002C6DE0" w:rsidRDefault="002C6DE0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to email of 16</w:t>
      </w:r>
      <w:r w:rsidRPr="002C6DE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th December, 2003 this is to inform you that the Third meeting of the Governing Council will be held at Bengal Club, </w:t>
      </w:r>
      <w:proofErr w:type="spellStart"/>
      <w:r>
        <w:rPr>
          <w:rFonts w:ascii="Times New Roman" w:hAnsi="Times New Roman" w:cs="Times New Roman"/>
        </w:rPr>
        <w:t>Russel</w:t>
      </w:r>
      <w:proofErr w:type="spellEnd"/>
      <w:r>
        <w:rPr>
          <w:rFonts w:ascii="Times New Roman" w:hAnsi="Times New Roman" w:cs="Times New Roman"/>
        </w:rPr>
        <w:t xml:space="preserve"> Street, </w:t>
      </w:r>
      <w:proofErr w:type="spellStart"/>
      <w:r>
        <w:rPr>
          <w:rFonts w:ascii="Times New Roman" w:hAnsi="Times New Roman" w:cs="Times New Roman"/>
        </w:rPr>
        <w:t>Koklkata</w:t>
      </w:r>
      <w:proofErr w:type="spellEnd"/>
      <w:r>
        <w:rPr>
          <w:rFonts w:ascii="Times New Roman" w:hAnsi="Times New Roman" w:cs="Times New Roman"/>
        </w:rPr>
        <w:t xml:space="preserve"> – 700016 at 10.30 A.M on Monday the 19</w:t>
      </w:r>
      <w:r w:rsidRPr="002C6DE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January, 2004 to consider the following items of agenda </w:t>
      </w:r>
    </w:p>
    <w:p w:rsidR="005D36BC" w:rsidRDefault="005D36BC" w:rsidP="002C6DE0">
      <w:pPr>
        <w:pStyle w:val="NoSpacing"/>
        <w:jc w:val="both"/>
        <w:rPr>
          <w:rFonts w:ascii="Times New Roman" w:hAnsi="Times New Roman" w:cs="Times New Roman"/>
        </w:rPr>
      </w:pPr>
    </w:p>
    <w:p w:rsidR="005D36BC" w:rsidRDefault="005D36BC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To confirm the Minutes of the First meeting of the Governing Council held at Madras Club, Chennai on 25</w:t>
      </w:r>
      <w:r w:rsidRPr="005D36B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January, 2003 and Second meeting of the Governing Council held at </w:t>
      </w:r>
      <w:proofErr w:type="spellStart"/>
      <w:r>
        <w:rPr>
          <w:rFonts w:ascii="Times New Roman" w:hAnsi="Times New Roman" w:cs="Times New Roman"/>
        </w:rPr>
        <w:t>Apar</w:t>
      </w:r>
      <w:proofErr w:type="spellEnd"/>
      <w:r>
        <w:rPr>
          <w:rFonts w:ascii="Times New Roman" w:hAnsi="Times New Roman" w:cs="Times New Roman"/>
        </w:rPr>
        <w:t xml:space="preserve"> House, Mumbai on 10</w:t>
      </w:r>
      <w:r w:rsidRPr="005D36B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may, 2003 ( Minutes enclosed)</w:t>
      </w:r>
    </w:p>
    <w:p w:rsidR="005D36BC" w:rsidRDefault="005D36BC" w:rsidP="002C6DE0">
      <w:pPr>
        <w:pStyle w:val="NoSpacing"/>
        <w:jc w:val="both"/>
        <w:rPr>
          <w:rFonts w:ascii="Times New Roman" w:hAnsi="Times New Roman" w:cs="Times New Roman"/>
        </w:rPr>
      </w:pPr>
    </w:p>
    <w:p w:rsidR="005D36BC" w:rsidRDefault="005D36BC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To consider issue relating to Memorandum of Association and Rules and Regulations of IRI. (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be circulated shortly)</w:t>
      </w:r>
    </w:p>
    <w:p w:rsidR="00892449" w:rsidRDefault="00892449" w:rsidP="002C6DE0">
      <w:pPr>
        <w:pStyle w:val="NoSpacing"/>
        <w:jc w:val="both"/>
        <w:rPr>
          <w:rFonts w:ascii="Times New Roman" w:hAnsi="Times New Roman" w:cs="Times New Roman"/>
        </w:rPr>
      </w:pPr>
    </w:p>
    <w:p w:rsidR="00892449" w:rsidRDefault="00892449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To consider matters / guidelines relating to DIRI Examination as well as about correspondence Course for</w:t>
      </w:r>
      <w:r w:rsidR="00CF2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DIRI.</w:t>
      </w:r>
    </w:p>
    <w:p w:rsidR="00892449" w:rsidRDefault="00892449" w:rsidP="002C6DE0">
      <w:pPr>
        <w:pStyle w:val="NoSpacing"/>
        <w:jc w:val="both"/>
        <w:rPr>
          <w:rFonts w:ascii="Times New Roman" w:hAnsi="Times New Roman" w:cs="Times New Roman"/>
        </w:rPr>
      </w:pPr>
    </w:p>
    <w:p w:rsidR="00892449" w:rsidRDefault="00CF2E00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To consider Branch activities</w:t>
      </w:r>
      <w:r w:rsidR="005302BA">
        <w:rPr>
          <w:rFonts w:ascii="Times New Roman" w:hAnsi="Times New Roman" w:cs="Times New Roman"/>
        </w:rPr>
        <w:t>, Membership drive and non – remittance of funds on various Account by the Bran</w:t>
      </w:r>
      <w:r w:rsidR="00040D1C">
        <w:rPr>
          <w:rFonts w:ascii="Times New Roman" w:hAnsi="Times New Roman" w:cs="Times New Roman"/>
        </w:rPr>
        <w:t>ches to IRI HQ in spite of repea</w:t>
      </w:r>
      <w:r w:rsidR="005302BA">
        <w:rPr>
          <w:rFonts w:ascii="Times New Roman" w:hAnsi="Times New Roman" w:cs="Times New Roman"/>
        </w:rPr>
        <w:t>t</w:t>
      </w:r>
      <w:r w:rsidR="00040D1C">
        <w:rPr>
          <w:rFonts w:ascii="Times New Roman" w:hAnsi="Times New Roman" w:cs="Times New Roman"/>
        </w:rPr>
        <w:t>e</w:t>
      </w:r>
      <w:r w:rsidR="005302BA">
        <w:rPr>
          <w:rFonts w:ascii="Times New Roman" w:hAnsi="Times New Roman" w:cs="Times New Roman"/>
        </w:rPr>
        <w:t>d reminders.</w:t>
      </w:r>
    </w:p>
    <w:p w:rsidR="005302BA" w:rsidRDefault="005302BA" w:rsidP="002C6DE0">
      <w:pPr>
        <w:pStyle w:val="NoSpacing"/>
        <w:jc w:val="both"/>
        <w:rPr>
          <w:rFonts w:ascii="Times New Roman" w:hAnsi="Times New Roman" w:cs="Times New Roman"/>
        </w:rPr>
      </w:pPr>
    </w:p>
    <w:p w:rsidR="005302BA" w:rsidRDefault="005302BA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To consider ways and means to establish Testing and Training Centres.</w:t>
      </w:r>
    </w:p>
    <w:p w:rsidR="005302BA" w:rsidRDefault="005302BA" w:rsidP="002C6DE0">
      <w:pPr>
        <w:pStyle w:val="NoSpacing"/>
        <w:jc w:val="both"/>
        <w:rPr>
          <w:rFonts w:ascii="Times New Roman" w:hAnsi="Times New Roman" w:cs="Times New Roman"/>
        </w:rPr>
      </w:pPr>
    </w:p>
    <w:p w:rsidR="005302BA" w:rsidRDefault="00F50BF3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To consider establishment of overseas branches of IRI.</w:t>
      </w: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to consider status regarding finalization of Accounts of Asia </w:t>
      </w:r>
      <w:proofErr w:type="spellStart"/>
      <w:r>
        <w:rPr>
          <w:rFonts w:ascii="Times New Roman" w:hAnsi="Times New Roman" w:cs="Times New Roman"/>
        </w:rPr>
        <w:t>Rubtech</w:t>
      </w:r>
      <w:proofErr w:type="spellEnd"/>
      <w:r>
        <w:rPr>
          <w:rFonts w:ascii="Times New Roman" w:hAnsi="Times New Roman" w:cs="Times New Roman"/>
        </w:rPr>
        <w:t xml:space="preserve"> Expo 2002, settlement of IRMRA’s claim and transferring of funds from its A/c to IRI HQ for refund of loan to all the Branches as well as payment to Delhi &amp; Rajasthan Branch for organising the same.</w:t>
      </w: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To consider matters relating to Education Development funds and Rubber Board issue.</w:t>
      </w: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To </w:t>
      </w:r>
      <w:r w:rsidR="003D582D">
        <w:rPr>
          <w:rFonts w:ascii="Times New Roman" w:hAnsi="Times New Roman" w:cs="Times New Roman"/>
        </w:rPr>
        <w:t>consider matters related to India</w:t>
      </w:r>
      <w:r w:rsidR="006C38EC">
        <w:rPr>
          <w:rFonts w:ascii="Times New Roman" w:hAnsi="Times New Roman" w:cs="Times New Roman"/>
        </w:rPr>
        <w:t xml:space="preserve"> Rubtech</w:t>
      </w:r>
      <w:r w:rsidR="003D582D">
        <w:rPr>
          <w:rFonts w:ascii="Times New Roman" w:hAnsi="Times New Roman" w:cs="Times New Roman"/>
        </w:rPr>
        <w:t xml:space="preserve"> Expo 2004, composition of organization and core committee.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To consider about publication of IRI Journal.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to consider non- submission of Branch Accounts by 30</w:t>
      </w:r>
      <w:r w:rsidRPr="003D582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June, 2003 by many Branches and the question of additional fund to be provided by Karnataka &amp; Rajasthan Branch who have sent their Annual Accounts as late as on 18</w:t>
      </w:r>
      <w:r w:rsidRPr="003D582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Oct, 2003 and 23</w:t>
      </w:r>
      <w:r w:rsidRPr="003D582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Oct, 2003 respectively resulting in undue delay in finalization of amalgamated accounts and filing of Income Tax Return.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To advise the status of settlement with Mr. </w:t>
      </w:r>
      <w:proofErr w:type="spellStart"/>
      <w:r>
        <w:rPr>
          <w:rFonts w:ascii="Times New Roman" w:hAnsi="Times New Roman" w:cs="Times New Roman"/>
        </w:rPr>
        <w:t>Ravinder</w:t>
      </w:r>
      <w:proofErr w:type="spellEnd"/>
      <w:r>
        <w:rPr>
          <w:rFonts w:ascii="Times New Roman" w:hAnsi="Times New Roman" w:cs="Times New Roman"/>
        </w:rPr>
        <w:t xml:space="preserve"> pant in terms of Consumer Court’s order.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To consider co – option of members to the Governing Council.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To consider any other matter that may be taken up with the permission of the Chair.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members and special invitees are earnestly requested to attend the meeting. The meeting will be followed by LUNCH at the same venue.</w:t>
      </w:r>
    </w:p>
    <w:p w:rsidR="003D582D" w:rsidRDefault="003D582D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will indeed be appreciated if you will kindly fax / email / courier your confirmation to reach the signed </w:t>
      </w:r>
      <w:r w:rsidR="003803B7">
        <w:rPr>
          <w:rFonts w:ascii="Times New Roman" w:hAnsi="Times New Roman" w:cs="Times New Roman"/>
        </w:rPr>
        <w:t>by 15th</w:t>
      </w:r>
      <w:r>
        <w:rPr>
          <w:rFonts w:ascii="Times New Roman" w:hAnsi="Times New Roman" w:cs="Times New Roman"/>
        </w:rPr>
        <w:t xml:space="preserve"> January,</w:t>
      </w:r>
      <w:r w:rsidR="005E1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2004. </w:t>
      </w:r>
    </w:p>
    <w:p w:rsidR="00F50BF3" w:rsidRDefault="00F50BF3" w:rsidP="002C6DE0">
      <w:pPr>
        <w:pStyle w:val="NoSpacing"/>
        <w:jc w:val="both"/>
        <w:rPr>
          <w:rFonts w:ascii="Times New Roman" w:hAnsi="Times New Roman" w:cs="Times New Roman"/>
        </w:rPr>
      </w:pPr>
    </w:p>
    <w:p w:rsidR="005E1D22" w:rsidRDefault="005E1D22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You.</w:t>
      </w:r>
    </w:p>
    <w:p w:rsidR="005E1D22" w:rsidRDefault="005E1D22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truly,</w:t>
      </w:r>
    </w:p>
    <w:p w:rsidR="005E1D22" w:rsidRDefault="005E1D22" w:rsidP="002C6DE0">
      <w:pPr>
        <w:pStyle w:val="NoSpacing"/>
        <w:jc w:val="both"/>
        <w:rPr>
          <w:rFonts w:ascii="Times New Roman" w:hAnsi="Times New Roman" w:cs="Times New Roman"/>
        </w:rPr>
      </w:pPr>
    </w:p>
    <w:p w:rsidR="005E1D22" w:rsidRDefault="005E1D22" w:rsidP="002C6D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 P </w:t>
      </w:r>
      <w:proofErr w:type="spellStart"/>
      <w:r>
        <w:rPr>
          <w:rFonts w:ascii="Times New Roman" w:hAnsi="Times New Roman" w:cs="Times New Roman"/>
        </w:rPr>
        <w:t>Akhouri</w:t>
      </w:r>
      <w:proofErr w:type="spellEnd"/>
      <w:r>
        <w:rPr>
          <w:rFonts w:ascii="Times New Roman" w:hAnsi="Times New Roman" w:cs="Times New Roman"/>
        </w:rPr>
        <w:t>)</w:t>
      </w:r>
    </w:p>
    <w:p w:rsidR="005E1D22" w:rsidRDefault="005E1D22" w:rsidP="002C6DE0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Hony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Secretary</w:t>
      </w:r>
    </w:p>
    <w:p w:rsidR="005E1D22" w:rsidRPr="009560E6" w:rsidRDefault="005E1D22" w:rsidP="002C6DE0">
      <w:pPr>
        <w:pStyle w:val="NoSpacing"/>
        <w:jc w:val="both"/>
        <w:rPr>
          <w:rFonts w:ascii="Times New Roman" w:hAnsi="Times New Roman" w:cs="Times New Roman"/>
        </w:rPr>
      </w:pPr>
    </w:p>
    <w:p w:rsidR="009560E6" w:rsidRPr="009560E6" w:rsidRDefault="009560E6" w:rsidP="002C6DE0">
      <w:pPr>
        <w:jc w:val="both"/>
        <w:rPr>
          <w:rFonts w:ascii="Times New Roman" w:hAnsi="Times New Roman" w:cs="Times New Roman"/>
        </w:rPr>
      </w:pPr>
    </w:p>
    <w:sectPr w:rsidR="009560E6" w:rsidRPr="009560E6" w:rsidSect="005E1D22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0E6"/>
    <w:rsid w:val="00040D1C"/>
    <w:rsid w:val="002C6DE0"/>
    <w:rsid w:val="00314D82"/>
    <w:rsid w:val="003803B7"/>
    <w:rsid w:val="003A2BEB"/>
    <w:rsid w:val="003D582D"/>
    <w:rsid w:val="005302BA"/>
    <w:rsid w:val="005D36BC"/>
    <w:rsid w:val="005E1D22"/>
    <w:rsid w:val="005F12FA"/>
    <w:rsid w:val="006C38EC"/>
    <w:rsid w:val="00820463"/>
    <w:rsid w:val="00892449"/>
    <w:rsid w:val="009560E6"/>
    <w:rsid w:val="00956CD1"/>
    <w:rsid w:val="00A943DD"/>
    <w:rsid w:val="00B14502"/>
    <w:rsid w:val="00CF2E00"/>
    <w:rsid w:val="00DB5706"/>
    <w:rsid w:val="00F5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13</cp:revision>
  <cp:lastPrinted>2012-11-19T11:22:00Z</cp:lastPrinted>
  <dcterms:created xsi:type="dcterms:W3CDTF">2012-11-16T08:59:00Z</dcterms:created>
  <dcterms:modified xsi:type="dcterms:W3CDTF">2012-11-20T08:03:00Z</dcterms:modified>
</cp:coreProperties>
</file>